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pBdr>
          <w:top w:val="nil"/>
          <w:left w:val="nil"/>
          <w:bottom w:val="nil"/>
          <w:right w:val="nil"/>
        </w:pBdr>
        <w:bidi w:val="0"/>
        <w:ind w:left="0" w:right="0" w:firstLine="0"/>
        <w:jc w:val="both"/>
        <w:rPr>
          <w:color w:val="222222"/>
          <w:sz w:val="24"/>
          <w:szCs w:val="24"/>
          <w:u w:color="222222"/>
          <w:rtl w:val="0"/>
          <w:lang w:val="fr-FR"/>
        </w:rPr>
      </w:pP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Madame, Monsieur,</w:t>
      </w:r>
    </w:p>
    <w:p>
      <w:pPr>
        <w:pStyle w:val="Par défaut"/>
        <w:pBdr>
          <w:top w:val="nil"/>
          <w:left w:val="nil"/>
          <w:bottom w:val="nil"/>
          <w:right w:val="nil"/>
        </w:pBdr>
        <w:bidi w:val="0"/>
        <w:ind w:left="0" w:right="0" w:firstLine="0"/>
        <w:jc w:val="both"/>
        <w:rPr>
          <w:color w:val="222222"/>
          <w:sz w:val="24"/>
          <w:szCs w:val="24"/>
          <w:u w:color="222222"/>
          <w:rtl w:val="0"/>
          <w:lang w:val="fr-FR"/>
        </w:rPr>
      </w:pPr>
    </w:p>
    <w:p>
      <w:pPr>
        <w:pStyle w:val="Par défaut"/>
        <w:pBdr>
          <w:top w:val="nil"/>
          <w:left w:val="nil"/>
          <w:bottom w:val="nil"/>
          <w:right w:val="nil"/>
        </w:pBdr>
        <w:bidi w:val="0"/>
        <w:ind w:left="0" w:right="0" w:firstLine="0"/>
        <w:jc w:val="both"/>
        <w:rPr>
          <w:color w:val="222222"/>
          <w:sz w:val="24"/>
          <w:szCs w:val="24"/>
          <w:u w:color="222222"/>
          <w:rtl w:val="0"/>
          <w:lang w:val="fr-FR"/>
        </w:rPr>
      </w:pP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La pr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 xml:space="preserve">sente lettre vise 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 xml:space="preserve">à 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d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 xml:space="preserve">noncer la 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r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 xml:space="preserve">cente 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publicit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de la Soci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t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des alcools du Qu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 xml:space="preserve">bec 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« 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Enfin le printemps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 xml:space="preserve"> » 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(voir pi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è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ce-jointe).</w:t>
      </w:r>
    </w:p>
    <w:p>
      <w:pPr>
        <w:pStyle w:val="Par défaut"/>
        <w:pBdr>
          <w:top w:val="nil"/>
          <w:left w:val="nil"/>
          <w:bottom w:val="nil"/>
          <w:right w:val="nil"/>
        </w:pBdr>
        <w:bidi w:val="0"/>
        <w:ind w:left="0" w:right="0" w:firstLine="0"/>
        <w:jc w:val="both"/>
        <w:rPr>
          <w:color w:val="222222"/>
          <w:sz w:val="24"/>
          <w:szCs w:val="24"/>
          <w:u w:color="222222"/>
          <w:rtl w:val="0"/>
          <w:lang w:val="fr-FR"/>
        </w:rPr>
      </w:pPr>
    </w:p>
    <w:p>
      <w:pPr>
        <w:pStyle w:val="Corps A"/>
        <w:jc w:val="both"/>
        <w:rPr>
          <w:sz w:val="24"/>
          <w:szCs w:val="24"/>
          <w:rtl w:val="0"/>
          <w:lang w:val="fr-FR"/>
        </w:rPr>
      </w:pPr>
      <w:r>
        <w:rPr>
          <w:color w:val="222222"/>
          <w:sz w:val="24"/>
          <w:szCs w:val="24"/>
          <w:u w:color="222222"/>
          <w:rtl w:val="0"/>
          <w:lang w:val="fr-FR"/>
        </w:rPr>
        <w:t>Cette publicit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color w:val="222222"/>
          <w:sz w:val="24"/>
          <w:szCs w:val="24"/>
          <w:u w:color="222222"/>
          <w:rtl w:val="0"/>
          <w:lang w:val="fr-FR"/>
        </w:rPr>
        <w:t>pr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color w:val="222222"/>
          <w:sz w:val="24"/>
          <w:szCs w:val="24"/>
          <w:u w:color="222222"/>
          <w:rtl w:val="0"/>
          <w:lang w:val="fr-FR"/>
        </w:rPr>
        <w:t>sente le tronc d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color w:val="222222"/>
          <w:sz w:val="24"/>
          <w:szCs w:val="24"/>
          <w:u w:color="222222"/>
          <w:rtl w:val="0"/>
          <w:lang w:val="fr-FR"/>
        </w:rPr>
        <w:t>une femme portant une veste d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color w:val="222222"/>
          <w:sz w:val="24"/>
          <w:szCs w:val="24"/>
          <w:u w:color="222222"/>
          <w:rtl w:val="0"/>
          <w:lang w:val="fr-FR"/>
        </w:rPr>
        <w:t>zipp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color w:val="222222"/>
          <w:sz w:val="24"/>
          <w:szCs w:val="24"/>
          <w:u w:color="222222"/>
          <w:rtl w:val="0"/>
          <w:lang w:val="fr-FR"/>
        </w:rPr>
        <w:t xml:space="preserve">e laissant voir sa camisole et porte le slogan 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« </w:t>
      </w:r>
      <w:r>
        <w:rPr>
          <w:color w:val="222222"/>
          <w:sz w:val="24"/>
          <w:szCs w:val="24"/>
          <w:u w:color="222222"/>
          <w:rtl w:val="0"/>
          <w:lang w:val="fr-FR"/>
        </w:rPr>
        <w:t>Enfin le printemps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 »</w:t>
      </w:r>
      <w:r>
        <w:rPr>
          <w:color w:val="222222"/>
          <w:sz w:val="24"/>
          <w:szCs w:val="24"/>
          <w:u w:color="222222"/>
          <w:rtl w:val="0"/>
          <w:lang w:val="fr-FR"/>
        </w:rPr>
        <w:t xml:space="preserve">. Bien que les avis divergent 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 xml:space="preserve">à </w:t>
      </w:r>
      <w:r>
        <w:rPr>
          <w:color w:val="222222"/>
          <w:sz w:val="24"/>
          <w:szCs w:val="24"/>
          <w:u w:color="222222"/>
          <w:rtl w:val="0"/>
          <w:lang w:val="fr-FR"/>
        </w:rPr>
        <w:t>son sujet, n</w:t>
      </w:r>
      <w:r>
        <w:rPr>
          <w:sz w:val="24"/>
          <w:szCs w:val="24"/>
          <w:rtl w:val="0"/>
          <w:lang w:val="fr-FR"/>
        </w:rPr>
        <w:t>ous jugeons cette publicit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sexiste car elle fait usage de st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otypes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sz w:val="24"/>
          <w:szCs w:val="24"/>
          <w:rtl w:val="0"/>
          <w:lang w:val="fr-FR"/>
        </w:rPr>
        <w:t>associ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au genre</w:t>
      </w:r>
      <w:r>
        <w:rPr>
          <w:sz w:val="24"/>
          <w:szCs w:val="24"/>
          <w:rtl w:val="0"/>
          <w:lang w:val="fr-FR"/>
        </w:rPr>
        <w:t xml:space="preserve">. </w:t>
      </w:r>
      <w:r>
        <w:rPr>
          <w:sz w:val="24"/>
          <w:szCs w:val="24"/>
          <w:rtl w:val="0"/>
          <w:lang w:val="fr-FR"/>
        </w:rPr>
        <w:t>En effet, si la publicit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joue sur le fait que nous ayons tous et toutes h</w:t>
      </w:r>
      <w:r>
        <w:rPr>
          <w:rFonts w:hAnsi="Helvetica" w:hint="default"/>
          <w:sz w:val="24"/>
          <w:szCs w:val="24"/>
          <w:rtl w:val="0"/>
          <w:lang w:val="fr-FR"/>
        </w:rPr>
        <w:t>â</w:t>
      </w:r>
      <w:r>
        <w:rPr>
          <w:sz w:val="24"/>
          <w:szCs w:val="24"/>
          <w:rtl w:val="0"/>
          <w:lang w:val="fr-FR"/>
        </w:rPr>
        <w:t>te aux beaux jours ainsi que sur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illusion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optique cr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ant un verre de vin avec la veste d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zipp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e, la rondeur des seins et la couleur de la camisole, il est impossible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ignorer qu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elle fait 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galement 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f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rence aux traditionnels commentaires macho c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brant le printemps parce que les femmes justement, se </w:t>
      </w:r>
      <w:r>
        <w:rPr>
          <w:rFonts w:hAnsi="Helvetica" w:hint="default"/>
          <w:sz w:val="24"/>
          <w:szCs w:val="24"/>
          <w:rtl w:val="0"/>
          <w:lang w:val="fr-FR"/>
        </w:rPr>
        <w:t>« </w:t>
      </w:r>
      <w:r>
        <w:rPr>
          <w:sz w:val="24"/>
          <w:szCs w:val="24"/>
          <w:rtl w:val="0"/>
          <w:lang w:val="fr-FR"/>
        </w:rPr>
        <w:t>d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zippent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 » </w:t>
      </w:r>
      <w:r>
        <w:rPr>
          <w:sz w:val="24"/>
          <w:szCs w:val="24"/>
          <w:rtl w:val="0"/>
          <w:lang w:val="fr-FR"/>
        </w:rPr>
        <w:t>et d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couvrent leurs charmes.</w:t>
      </w:r>
    </w:p>
    <w:p>
      <w:pPr>
        <w:pStyle w:val="Corps A"/>
        <w:jc w:val="both"/>
        <w:rPr>
          <w:sz w:val="24"/>
          <w:szCs w:val="24"/>
          <w:rtl w:val="0"/>
          <w:lang w:val="fr-FR"/>
        </w:rPr>
      </w:pPr>
    </w:p>
    <w:p>
      <w:pPr>
        <w:pStyle w:val="Corps A"/>
        <w:jc w:val="both"/>
        <w:rPr>
          <w:sz w:val="24"/>
          <w:szCs w:val="24"/>
          <w:rtl w:val="0"/>
          <w:lang w:val="fr-FR"/>
        </w:rPr>
      </w:pPr>
      <w:r>
        <w:rPr>
          <w:sz w:val="24"/>
          <w:szCs w:val="24"/>
          <w:rtl w:val="0"/>
          <w:lang w:val="fr-FR"/>
        </w:rPr>
        <w:t>Bien que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illusion du verre et l</w:t>
      </w:r>
      <w:r>
        <w:rPr>
          <w:rFonts w:hAnsi="Helvetica" w:hint="default"/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l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ment rassembleur de le joie qu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apporte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arriv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 du printemps 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taient des bonnes id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es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la base, le fait qu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elles soient associ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es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ce st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otype sexiste et objectivant pour les femmes est extr</w:t>
      </w:r>
      <w:r>
        <w:rPr>
          <w:rFonts w:hAnsi="Helvetica" w:hint="default"/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ment d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cevant, qui plus est de la part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une soci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</w:t>
      </w:r>
      <w:r>
        <w:rPr>
          <w:rFonts w:hAnsi="Helvetica" w:hint="default"/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tat.</w:t>
      </w:r>
    </w:p>
    <w:p>
      <w:pPr>
        <w:pStyle w:val="Corps A"/>
        <w:jc w:val="both"/>
        <w:rPr>
          <w:sz w:val="24"/>
          <w:szCs w:val="24"/>
          <w:rtl w:val="0"/>
          <w:lang w:val="fr-FR"/>
        </w:rPr>
      </w:pPr>
    </w:p>
    <w:p>
      <w:pPr>
        <w:pStyle w:val="Corps A"/>
        <w:jc w:val="both"/>
        <w:rPr>
          <w:sz w:val="24"/>
          <w:szCs w:val="24"/>
          <w:rtl w:val="0"/>
          <w:lang w:val="fr-FR"/>
        </w:rPr>
      </w:pPr>
      <w:r>
        <w:rPr>
          <w:sz w:val="24"/>
          <w:szCs w:val="24"/>
          <w:rtl w:val="0"/>
          <w:lang w:val="fr-FR"/>
        </w:rPr>
        <w:t>Il est beaucoup question depuis quelques temps du harc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lement de rue et des commentaires sur leur corps et leur apparence que doivent endurer les femmes du simple fait d</w:t>
      </w:r>
      <w:r>
        <w:rPr>
          <w:rFonts w:hAnsi="Helvetica" w:hint="default"/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voluer sur la place publique. L</w:t>
      </w:r>
      <w:r>
        <w:rPr>
          <w:rFonts w:hAnsi="Helvetica" w:hint="default"/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vocation des commentaires machos se 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jouissant de voir les femmes se d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</w:t>
      </w:r>
      <w:r>
        <w:rPr>
          <w:rFonts w:hAnsi="Helvetica" w:hint="default"/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tir au printemps nous apparait comme un clin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oeil fort d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plac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à </w:t>
      </w:r>
      <w:r>
        <w:rPr>
          <w:sz w:val="24"/>
          <w:szCs w:val="24"/>
          <w:rtl w:val="0"/>
          <w:lang w:val="fr-FR"/>
        </w:rPr>
        <w:t>une culture sexiste et in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galitaire. </w:t>
      </w:r>
    </w:p>
    <w:p>
      <w:pPr>
        <w:pStyle w:val="Corps A"/>
        <w:jc w:val="both"/>
        <w:rPr>
          <w:sz w:val="24"/>
          <w:szCs w:val="24"/>
          <w:rtl w:val="0"/>
          <w:lang w:val="fr-FR"/>
        </w:rPr>
      </w:pPr>
    </w:p>
    <w:p>
      <w:pPr>
        <w:pStyle w:val="Corps A"/>
        <w:jc w:val="both"/>
        <w:rPr>
          <w:sz w:val="24"/>
          <w:szCs w:val="24"/>
          <w:rtl w:val="0"/>
          <w:lang w:val="fr-FR"/>
        </w:rPr>
      </w:pPr>
      <w:r>
        <w:rPr>
          <w:sz w:val="24"/>
          <w:szCs w:val="24"/>
          <w:rtl w:val="0"/>
          <w:lang w:val="fr-FR"/>
        </w:rPr>
        <w:t>De plus, user de proc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cul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tels que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assocation du corps de la femme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la vente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alcool et le troncage de ce dit corps (qui n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est pas une personne mais seulement une partie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une personne et qui s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en trouve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autant plus objectifi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) nous semble indigne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une soci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</w:t>
      </w:r>
      <w:r>
        <w:rPr>
          <w:rFonts w:hAnsi="Helvetica" w:hint="default"/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tat sens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repr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senter et servir - tout en la respectant -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ensemble de la population.</w:t>
      </w:r>
    </w:p>
    <w:p>
      <w:pPr>
        <w:pStyle w:val="Corps A"/>
        <w:jc w:val="both"/>
        <w:rPr>
          <w:sz w:val="24"/>
          <w:szCs w:val="24"/>
        </w:rPr>
      </w:pPr>
    </w:p>
    <w:p>
      <w:pPr>
        <w:pStyle w:val="Corps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La CNCPS est un organisme sans but lucratif qui effectue une veille m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diatique, d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nonce les publicit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es-ES_tradnl"/>
        </w:rPr>
        <w:t>caract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 sexuel ou sexiste et oeuvre afin que m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dias et publicit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offrent des repr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sentations des femmes et des filles qui soient 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galitaires et diversifi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es, dans une optique d</w:t>
      </w:r>
      <w:r>
        <w:rPr>
          <w:rFonts w:hAnsi="Helvetica" w:hint="default"/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galit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entre les hommes et les femmes.</w:t>
      </w:r>
    </w:p>
    <w:p>
      <w:pPr>
        <w:pStyle w:val="Corps A"/>
        <w:jc w:val="both"/>
        <w:rPr>
          <w:sz w:val="24"/>
          <w:szCs w:val="24"/>
        </w:rPr>
      </w:pPr>
    </w:p>
    <w:p>
      <w:pPr>
        <w:pStyle w:val="Corps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Votre publicit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n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est certe pas sexualis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mais elle est sexiste en ce qu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elle </w:t>
      </w:r>
      <w:r>
        <w:rPr>
          <w:sz w:val="24"/>
          <w:szCs w:val="24"/>
          <w:rtl w:val="0"/>
          <w:lang w:val="fr-FR"/>
        </w:rPr>
        <w:t>fait usage de st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otypes li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au genre (vente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alcool et corps de femme) et qu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elle objectifie un corps de femme en n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utilisant qu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une partie de celui-ci pour vendre un produit qui ne lui est aucunement li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. </w:t>
      </w:r>
    </w:p>
    <w:p>
      <w:pPr>
        <w:pStyle w:val="Corps A"/>
        <w:jc w:val="both"/>
        <w:rPr>
          <w:sz w:val="24"/>
          <w:szCs w:val="24"/>
        </w:rPr>
      </w:pPr>
    </w:p>
    <w:p>
      <w:pPr>
        <w:pStyle w:val="Corps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En ce sens, nous demandons que la dite publicit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ne soit plus diffus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e, si ce n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est pas d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j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le cas, mais surtout, nous souhaitons que vos publicit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venir soient plus respectueuses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</w:t>
      </w:r>
      <w:r>
        <w:rPr>
          <w:rFonts w:hAnsi="Helvetica" w:hint="default"/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gard des femmes.</w:t>
      </w:r>
    </w:p>
    <w:p>
      <w:pPr>
        <w:pStyle w:val="Par défaut"/>
        <w:pBdr>
          <w:top w:val="nil"/>
          <w:left w:val="nil"/>
          <w:bottom w:val="nil"/>
          <w:right w:val="nil"/>
        </w:pBdr>
        <w:bidi w:val="0"/>
        <w:ind w:left="0" w:right="0" w:firstLine="0"/>
        <w:jc w:val="both"/>
        <w:rPr>
          <w:color w:val="222222"/>
          <w:sz w:val="24"/>
          <w:szCs w:val="24"/>
          <w:u w:color="222222"/>
          <w:rtl w:val="0"/>
          <w:lang w:val="fr-FR"/>
        </w:rPr>
      </w:pPr>
    </w:p>
    <w:p>
      <w:pPr>
        <w:pStyle w:val="Par défaut"/>
        <w:pBdr>
          <w:top w:val="nil"/>
          <w:left w:val="nil"/>
          <w:bottom w:val="nil"/>
          <w:right w:val="nil"/>
        </w:pBdr>
        <w:bidi w:val="0"/>
        <w:ind w:left="0" w:right="0" w:firstLine="0"/>
        <w:jc w:val="both"/>
        <w:rPr>
          <w:color w:val="222222"/>
          <w:sz w:val="24"/>
          <w:szCs w:val="24"/>
          <w:u w:color="222222"/>
          <w:rtl w:val="0"/>
          <w:lang w:val="fr-FR"/>
        </w:rPr>
      </w:pP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En attente d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une r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ponse de votre part,</w:t>
      </w:r>
    </w:p>
    <w:p>
      <w:pPr>
        <w:pStyle w:val="Par défaut"/>
        <w:pBdr>
          <w:top w:val="nil"/>
          <w:left w:val="nil"/>
          <w:bottom w:val="nil"/>
          <w:right w:val="nil"/>
        </w:pBdr>
        <w:bidi w:val="0"/>
        <w:ind w:left="0" w:right="0" w:firstLine="0"/>
        <w:jc w:val="both"/>
        <w:rPr>
          <w:color w:val="222222"/>
          <w:sz w:val="24"/>
          <w:szCs w:val="24"/>
          <w:u w:color="222222"/>
          <w:rtl w:val="0"/>
          <w:lang w:val="fr-FR"/>
        </w:rPr>
      </w:pPr>
    </w:p>
    <w:p>
      <w:pPr>
        <w:pStyle w:val="Par défaut"/>
        <w:pBdr>
          <w:top w:val="nil"/>
          <w:left w:val="nil"/>
          <w:bottom w:val="nil"/>
          <w:right w:val="nil"/>
        </w:pBdr>
        <w:bidi w:val="0"/>
        <w:ind w:left="0" w:right="0" w:firstLine="0"/>
        <w:jc w:val="both"/>
        <w:rPr>
          <w:color w:val="222222"/>
          <w:sz w:val="24"/>
          <w:szCs w:val="24"/>
          <w:u w:color="222222"/>
          <w:rtl w:val="0"/>
          <w:lang w:val="fr-FR"/>
        </w:rPr>
      </w:pPr>
    </w:p>
    <w:p>
      <w:pPr>
        <w:pStyle w:val="Par défaut"/>
        <w:pBdr>
          <w:top w:val="nil"/>
          <w:left w:val="nil"/>
          <w:bottom w:val="nil"/>
          <w:right w:val="nil"/>
        </w:pBdr>
        <w:bidi w:val="0"/>
        <w:ind w:left="0" w:right="0" w:firstLine="0"/>
        <w:jc w:val="both"/>
        <w:rPr>
          <w:color w:val="222222"/>
          <w:sz w:val="24"/>
          <w:szCs w:val="24"/>
          <w:u w:color="222222"/>
          <w:rtl w:val="0"/>
          <w:lang w:val="fr-FR"/>
        </w:rPr>
      </w:pP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liane Legault-Roy</w:t>
      </w:r>
    </w:p>
    <w:p>
      <w:pPr>
        <w:pStyle w:val="Par défaut"/>
        <w:pBdr>
          <w:top w:val="nil"/>
          <w:left w:val="nil"/>
          <w:bottom w:val="nil"/>
          <w:right w:val="nil"/>
        </w:pBdr>
        <w:bidi w:val="0"/>
        <w:ind w:left="0" w:right="0" w:firstLine="0"/>
        <w:jc w:val="both"/>
        <w:rPr>
          <w:color w:val="222222"/>
          <w:sz w:val="24"/>
          <w:szCs w:val="24"/>
          <w:u w:color="222222"/>
          <w:rtl w:val="0"/>
          <w:lang w:val="fr-FR"/>
        </w:rPr>
      </w:pP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Agente de communication</w:t>
      </w:r>
    </w:p>
    <w:p>
      <w:pPr>
        <w:pStyle w:val="Par défaut"/>
        <w:pBdr>
          <w:top w:val="nil"/>
          <w:left w:val="nil"/>
          <w:bottom w:val="nil"/>
          <w:right w:val="nil"/>
        </w:pBdr>
        <w:bidi w:val="0"/>
        <w:ind w:left="0" w:right="0" w:firstLine="0"/>
        <w:jc w:val="both"/>
        <w:rPr>
          <w:color w:val="222222"/>
          <w:sz w:val="24"/>
          <w:szCs w:val="24"/>
          <w:u w:color="222222"/>
          <w:rtl w:val="0"/>
          <w:lang w:val="fr-FR"/>
        </w:rPr>
      </w:pP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Coalition nationale contre les publicit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s sexistes</w:t>
      </w:r>
    </w:p>
    <w:p>
      <w:pPr>
        <w:pStyle w:val="Par défaut"/>
        <w:pBdr>
          <w:top w:val="nil"/>
          <w:left w:val="nil"/>
          <w:bottom w:val="nil"/>
          <w:right w:val="nil"/>
        </w:pBdr>
        <w:bidi w:val="0"/>
        <w:ind w:left="0" w:right="0" w:firstLine="0"/>
        <w:jc w:val="both"/>
        <w:rPr>
          <w:color w:val="222222"/>
          <w:sz w:val="24"/>
          <w:szCs w:val="24"/>
          <w:u w:color="222222"/>
          <w:rtl w:val="0"/>
          <w:lang w:val="fr-FR"/>
        </w:rPr>
      </w:pP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9405, rue Sherbrooke Est</w:t>
      </w:r>
      <w:r>
        <w:rPr>
          <w:color w:val="222222"/>
          <w:sz w:val="24"/>
          <w:szCs w:val="24"/>
          <w:u w:color="222222"/>
          <w:rtl w:val="0"/>
          <w:lang w:val="fr-FR"/>
        </w:rPr>
        <w:br w:type="textWrapping"/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Montr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al (Qu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bec)</w:t>
      </w:r>
      <w:r>
        <w:rPr>
          <w:color w:val="222222"/>
          <w:sz w:val="24"/>
          <w:szCs w:val="24"/>
          <w:u w:color="222222"/>
          <w:rtl w:val="0"/>
          <w:lang w:val="fr-FR"/>
        </w:rPr>
        <w:br w:type="textWrapping"/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H1L 6P3</w:t>
      </w:r>
    </w:p>
    <w:p>
      <w:pPr>
        <w:pStyle w:val="Par défaut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color w:val="222222"/>
          <w:sz w:val="26"/>
          <w:szCs w:val="26"/>
          <w:u w:color="222222"/>
          <w:rtl w:val="0"/>
          <w:lang w:val="fr-FR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